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144" w:rsidRPr="00F75144" w:rsidRDefault="00F75144" w:rsidP="00F75144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r w:rsidRPr="00F75144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立委對民主政治的貢獻</w:t>
      </w:r>
      <w:bookmarkEnd w:id="0"/>
    </w:p>
    <w:p w:rsidR="00F75144" w:rsidRPr="00F75144" w:rsidRDefault="00F75144" w:rsidP="00F751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 xml:space="preserve">　　看完在野黨立委連署的罷免總統提案文，如果在野黨最後終於提出這個罷免案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案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，就令人不敢相信該會是正式的立法院文書。</w:t>
      </w:r>
      <w:r w:rsidRPr="00F75144">
        <w:rPr>
          <w:rFonts w:ascii="新細明體" w:eastAsia="新細明體" w:hAnsi="新細明體" w:cs="新細明體"/>
          <w:kern w:val="0"/>
          <w:szCs w:val="24"/>
        </w:rPr>
        <w:br/>
      </w:r>
      <w:r w:rsidRPr="00F75144">
        <w:rPr>
          <w:rFonts w:ascii="新細明體" w:eastAsia="新細明體" w:hAnsi="新細明體" w:cs="新細明體"/>
          <w:kern w:val="0"/>
          <w:szCs w:val="24"/>
        </w:rPr>
        <w:br/>
      </w:r>
    </w:p>
    <w:p w:rsidR="00F75144" w:rsidRPr="00F75144" w:rsidRDefault="00F75144" w:rsidP="00F751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 xml:space="preserve">　　 提案全文只有七百零七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字，除了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情緒又很封建的數落罪狀的文字，就是理不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直而氣壯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地說明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倒閣而要罷免總統副總統的理由。如此不入流的論述，在野政黨的立委可能看都沒看，就連署了我們覺得很遺憾的是領銜提案，也應該就是撰寫提案文的是丁守中委員。</w:t>
      </w:r>
    </w:p>
    <w:p w:rsidR="00F75144" w:rsidRPr="00F75144" w:rsidRDefault="00F75144" w:rsidP="00F751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 xml:space="preserve">　　 丁委員在多年前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曾獲澄社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國會評鑑肯定，名列前茅，丁委員又是政治學博士，應該不會寫出這樣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會遺笑大方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留下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汙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名的政治文獻。其實，丁委員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學養都算是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不錯的，在問政上也向有優良表現。可是，這次他為什麼跳出來帶頭搞復辟，實在令人不解。不過，這也正是當前立法院的危機，有不少相當優秀的立委，特別是在野黨的立委，帶頭捲入激烈的政爭，使得國會喪失了積極的功能。</w:t>
      </w:r>
    </w:p>
    <w:p w:rsidR="00F75144" w:rsidRPr="00F75144" w:rsidRDefault="00F75144" w:rsidP="00F751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 xml:space="preserve">　　 如果朝野表現優秀的立委，特別是在野的優秀立委，能稍微跳脫政黨權力惡性鬥爭的泥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淖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，對整個政局會有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正面的作用。如果他們一本初衷，認真問政，對實際的政策、法案和預算加以嚴格監督，糾正行政當局的缺失，這些朝野立委不只是對立法院議事立即發生效果，更將逐漸消弭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不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理性的政爭。</w:t>
      </w:r>
    </w:p>
    <w:p w:rsidR="00F75144" w:rsidRPr="00F75144" w:rsidRDefault="00F75144" w:rsidP="00F751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 xml:space="preserve">　　 在立法院全面民選之後，尤其是在國大被凍結之後，國大的職權幾乎全部轉交給立法院，立法院就成為政治的重心之一，在少數政府執政時，更是舉足輕重。再加上，現行憲政體制的缺失，這個政治重心，就成為政治鬥爭的重心。在政黨權力糾葛和衝突下，立委們就成了政爭的工具，甚至是政爭惡鬥的主角。</w:t>
      </w:r>
    </w:p>
    <w:p w:rsidR="00F75144" w:rsidRPr="00F75144" w:rsidRDefault="00F75144" w:rsidP="00F75144">
      <w:pPr>
        <w:widowControl/>
        <w:spacing w:before="100" w:beforeAutospacing="1" w:after="100" w:afterAutospacing="1"/>
        <w:ind w:firstLine="480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>整體而論 ，國會的表現本來就很不好，國會記者給第四屆立委整體表現的得分是不及格的，平均只有五十六分。對各政黨在立法院的表現，也是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滿意的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少不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滿意的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多，而且不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滿意的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多是</w:t>
      </w:r>
      <w:proofErr w:type="gramStart"/>
      <w:r w:rsidRPr="00F75144">
        <w:rPr>
          <w:rFonts w:ascii="新細明體" w:eastAsia="新細明體" w:hAnsi="新細明體" w:cs="新細明體"/>
          <w:kern w:val="0"/>
          <w:szCs w:val="24"/>
        </w:rPr>
        <w:t>滿意的</w:t>
      </w:r>
      <w:proofErr w:type="gramEnd"/>
      <w:r w:rsidRPr="00F75144">
        <w:rPr>
          <w:rFonts w:ascii="新細明體" w:eastAsia="新細明體" w:hAnsi="新細明體" w:cs="新細明體"/>
          <w:kern w:val="0"/>
          <w:szCs w:val="24"/>
        </w:rPr>
        <w:t>兩倍以上。或許這樣惡劣的國會環境，使得優秀的立委也多被淹沒掉，或許一些看起來表現不錯的立委，其實也只是一大堆爛蘋果裡，勉強挑出來比較不爛的。要寄望他們有及格等表現也就很不容易了。</w:t>
      </w:r>
      <w:r w:rsidRPr="00F75144">
        <w:rPr>
          <w:rFonts w:ascii="新細明體" w:eastAsia="新細明體" w:hAnsi="新細明體" w:cs="新細明體"/>
          <w:kern w:val="0"/>
          <w:szCs w:val="24"/>
        </w:rPr>
        <w:br/>
      </w:r>
      <w:r w:rsidRPr="00F75144">
        <w:rPr>
          <w:rFonts w:ascii="新細明體" w:eastAsia="新細明體" w:hAnsi="新細明體" w:cs="新細明體"/>
          <w:kern w:val="0"/>
          <w:szCs w:val="24"/>
        </w:rPr>
        <w:br/>
        <w:t xml:space="preserve">　　 不過，我們仍然相信，確實有相當數量的立法委員有很好的能力與識見，</w:t>
      </w:r>
      <w:r w:rsidRPr="00F75144">
        <w:rPr>
          <w:rFonts w:ascii="新細明體" w:eastAsia="新細明體" w:hAnsi="新細明體" w:cs="新細明體"/>
          <w:kern w:val="0"/>
          <w:szCs w:val="24"/>
        </w:rPr>
        <w:lastRenderedPageBreak/>
        <w:t>只要他們能就事論事，認真嚴格監督行政，他們將會發揮非常大的作用，也一定會對民主政治的發展有極關緊要的貢獻。</w:t>
      </w:r>
    </w:p>
    <w:p w:rsidR="00F75144" w:rsidRPr="00F75144" w:rsidRDefault="00F75144" w:rsidP="00F751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75144">
        <w:rPr>
          <w:rFonts w:ascii="新細明體" w:eastAsia="新細明體" w:hAnsi="新細明體" w:cs="新細明體"/>
          <w:kern w:val="0"/>
          <w:szCs w:val="24"/>
        </w:rPr>
        <w:t> </w:t>
      </w:r>
    </w:p>
    <w:p w:rsidR="00255FDF" w:rsidRPr="00F75144" w:rsidRDefault="00255FDF"/>
    <w:sectPr w:rsidR="00255FDF" w:rsidRPr="00F751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44"/>
    <w:rsid w:val="00255FDF"/>
    <w:rsid w:val="00F7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E99F6-A30C-4B47-A1F1-5F367462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2023-05-19T01:52:00Z</dcterms:created>
  <dcterms:modified xsi:type="dcterms:W3CDTF">2023-05-19T01:53:00Z</dcterms:modified>
</cp:coreProperties>
</file>